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参会回执表</w:t>
      </w:r>
    </w:p>
    <w:tbl>
      <w:tblPr>
        <w:tblStyle w:val="4"/>
        <w:tblW w:w="94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603"/>
        <w:gridCol w:w="531"/>
        <w:gridCol w:w="1417"/>
        <w:gridCol w:w="1439"/>
        <w:gridCol w:w="1183"/>
        <w:gridCol w:w="3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单位全称</w:t>
            </w:r>
          </w:p>
        </w:tc>
        <w:tc>
          <w:tcPr>
            <w:tcW w:w="7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both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邮编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电话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7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参会人员情况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邮箱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both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both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both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both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both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both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参会方式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center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spacing w:val="8"/>
                <w:kern w:val="2"/>
                <w:sz w:val="24"/>
                <w:szCs w:val="24"/>
              </w:rPr>
              <w:t>参会人员身份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both"/>
              <w:rPr>
                <w:b w:val="0"/>
                <w:spacing w:val="8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520" w:lineRule="exact"/>
              <w:jc w:val="both"/>
              <w:rPr>
                <w:b w:val="0"/>
                <w:spacing w:val="8"/>
                <w:kern w:val="2"/>
                <w:sz w:val="24"/>
                <w:szCs w:val="24"/>
              </w:rPr>
            </w:pPr>
            <w:r>
              <w:rPr>
                <w:rFonts w:hint="eastAsia"/>
                <w:spacing w:val="8"/>
                <w:kern w:val="2"/>
                <w:sz w:val="24"/>
                <w:szCs w:val="24"/>
              </w:rPr>
              <w:t>备注：本次活动不收取任何费用，食宿自理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576D0"/>
    <w:rsid w:val="11F576D0"/>
    <w:rsid w:val="42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2018-11-06T02:50:00Z</dcterms:created>
  <dc:creator>123</dc:creator>
  <cp:lastModifiedBy>123</cp:lastModifiedBy>
  <dcterms:modified xsi:type="dcterms:W3CDTF">2018-11-06T02:51:29Z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